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313" w:lineRule="auto"/>
        <w:ind w:left="0"/>
        <w:rPr>
          <w:b/>
          <w:sz w:val="32"/>
          <w:szCs w:val="32"/>
        </w:rPr>
      </w:pPr>
      <w:r>
        <w:rPr>
          <w:rStyle w:val="Character0"/>
          <w:sz w:val="32"/>
          <w:szCs w:val="32"/>
        </w:rPr>
        <w:t/>
      </w:r>
    </w:p>
    <w:p>
      <w:pPr>
        <w:pStyle w:val="Para1"/>
        <w:spacing w:line="313" w:lineRule="auto"/>
        <w:ind w:left="0"/>
        <w:rPr>
          <w:b/>
          <w:sz w:val="32"/>
          <w:szCs w:val="32"/>
        </w:rPr>
      </w:pPr>
      <w:r>
        <w:rPr>
          <w:rStyle w:val="Character0"/>
          <w:sz w:val="32"/>
          <w:szCs w:val="32"/>
        </w:rPr>
        <w:t xml:space="preserve">Japan Produce</w:t>
      </w:r>
    </w:p>
    <w:p>
      <w:pPr>
        <w:pStyle w:val="Para1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International Japanese Language Institute</w:t>
      </w:r>
    </w:p>
    <w:p>
      <w:pPr>
        <w:pStyle w:val="Para2"/>
        <w:spacing w:line="313" w:lineRule="auto"/>
        <w:ind w:left="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 </w:t>
      </w:r>
    </w:p>
    <w:p>
      <w:pPr>
        <w:pStyle w:val="Para1"/>
        <w:spacing w:line="313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Application Form for Admission</w:t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Pesonal Information</w:t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2"/>
        <w:gridCol w:w="4252"/>
      </w:tblGrid>
      <w:tr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Full Name (in Kanji)</w:t>
            </w:r>
            <w:r>
              <w:rPr>
                <w:rStyle w:val="Character1"/>
                <w:sz w:val="24"/>
                <w:szCs w:val="24"/>
              </w:rPr>
              <w:t>:</w:t>
            </w:r>
            <w:r>
              <w:tab/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Full Name (in Alphabet)</w:t>
            </w:r>
            <w:r>
              <w:rPr>
                <w:rStyle w:val="Character1"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2834"/>
        <w:gridCol w:w="2834"/>
        <w:gridCol w:w="2834"/>
      </w:tblGrid>
      <w:tr>
        <w:tc>
          <w:tcPr>
            <w:tcW w:w="283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>Nationality</w:t>
            </w:r>
            <w:r>
              <w:rPr>
                <w:rStyle w:val="Character1"/>
                <w:sz w:val="24"/>
                <w:szCs w:val="24"/>
              </w:rPr>
              <w:t>:</w:t>
            </w:r>
            <w:r>
              <w:tab/>
            </w:r>
            <w:r>
              <w:tab/>
            </w:r>
          </w:p>
        </w:tc>
        <w:tc>
          <w:tcPr>
            <w:tcW w:w="283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>Age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  <w:tc>
          <w:tcPr>
            <w:tcW w:w="283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>Gender</w:t>
            </w:r>
            <w:r>
              <w:rPr>
                <w:rStyle w:val="Character1"/>
                <w:sz w:val="24"/>
                <w:szCs w:val="24"/>
              </w:rPr>
              <w:t xml:space="preserve">: Male / Female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4"/>
      </w:tblGrid>
      <w:tr>
        <w:tc>
          <w:tcPr>
            <w:tcW w:w="850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Home Adddress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4"/>
      </w:tblGrid>
      <w:tr>
        <w:tc>
          <w:tcPr>
            <w:tcW w:w="850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Parents Address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2"/>
        <w:gridCol w:w="4252"/>
      </w:tblGrid>
      <w:tr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Home Phone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>Cellphone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2"/>
      </w:tblGrid>
      <w:tr>
        <w:trPr>
          <w:trHeight w:val="478"/>
        </w:trPr>
        <w:tc>
          <w:tcPr>
            <w:tcW w:w="850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Names of Parents</w:t>
            </w:r>
            <w:r>
              <w:rPr>
                <w:rStyle w:val="Character1"/>
                <w:sz w:val="24"/>
                <w:szCs w:val="24"/>
              </w:rPr>
              <w:t xml:space="preserve">: </w:t>
            </w:r>
          </w:p>
        </w:tc>
      </w:tr>
    </w:tbl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Company Information</w:t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4"/>
      </w:tblGrid>
      <w:tr>
        <w:tc>
          <w:tcPr>
            <w:tcW w:w="850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Company Name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4"/>
      </w:tblGrid>
      <w:tr>
        <w:tc>
          <w:tcPr>
            <w:tcW w:w="850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Company Address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Look w:val="0000"/>
      </w:tblPr>
      <w:tblGrid>
        <w:gridCol w:w="4252"/>
        <w:gridCol w:w="4252"/>
      </w:tblGrid>
      <w:tr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Company phone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  <w:tc>
          <w:tcPr>
            <w:tcW w:w="4252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4"/>
                <w:sz w:val="16"/>
                <w:szCs w:val="16"/>
              </w:rPr>
              <w:t xml:space="preserve">Company Fax</w:t>
            </w:r>
            <w:r>
              <w:rPr>
                <w:rStyle w:val="Character1"/>
                <w:sz w:val="24"/>
                <w:szCs w:val="24"/>
              </w:rPr>
              <w:t>:</w:t>
            </w:r>
          </w:p>
        </w:tc>
      </w:tr>
    </w:tbl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0"/>
          <w:szCs w:val="20"/>
        </w:rPr>
      </w:pPr>
      <w:r>
        <w:rPr>
          <w:rStyle w:val="Character6"/>
        </w:rPr>
        <w:t xml:space="preserve">- Internal use only -</w:t>
      </w:r>
    </w:p>
    <w:tbl>
      <w:tblPr>
        <w:tblStyle w:val="Default Table"/>
        <w:tblCellMar w:top="0" w:left="0" w:bottom="0" w:right="0"/>
        <w:tblW w:w="0" w:type="auto"/>
        <w:tblLook w:val="0000"/>
      </w:tblPr>
      <w:tblGrid>
        <w:gridCol w:w="8504"/>
      </w:tblGrid>
      <w:tr>
        <w:trPr>
          <w:trHeight w:val="3824"/>
        </w:trPr>
        <w:tc>
          <w:tcPr>
            <w:tcW w:w="8504" w:type="dxa"/>
            <w:vAlign w:val="center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ara3"/>
              <w:spacing w:line="313" w:lineRule="auto"/>
              <w:ind w:left="0"/>
              <w:rPr>
                <w:sz w:val="24"/>
                <w:szCs w:val="24"/>
              </w:rPr>
            </w:pPr>
            <w:r>
              <w:rPr>
                <w:rStyle w:val="Character1"/>
                <w:sz w:val="24"/>
                <w:szCs w:val="24"/>
              </w:rPr>
              <w:t/>
            </w:r>
          </w:p>
        </w:tc>
      </w:tr>
    </w:tbl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1"/>
        <w:spacing w:line="313" w:lineRule="auto"/>
        <w:ind w:left="0"/>
        <w:rPr>
          <w:sz w:val="16"/>
          <w:szCs w:val="16"/>
        </w:rPr>
      </w:pPr>
      <w:r>
        <w:rPr>
          <w:rStyle w:val="Character4"/>
          <w:sz w:val="16"/>
          <w:szCs w:val="16"/>
        </w:rPr>
        <w:t xml:space="preserve">Japan Produce - International Japanese Language Institute </w:t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b/>
      <w:sz w:val="32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Times New Roman" w:eastAsia="Times New Roman"/>
      <w:b/>
      <w:sz w:val="24"/>
    </w:rPr>
  </w:style>
  <w:style w:type="character" w:customStyle="1" w:styleId="Character3">
    <w:name w:val="CharAttribute3"/>
    <w:rPr>
      <w:rFonts w:ascii="Times New Roman" w:eastAsia="Times New Roman"/>
      <w:sz w:val="24"/>
    </w:rPr>
  </w:style>
  <w:style w:type="character" w:customStyle="1" w:styleId="Character4">
    <w:name w:val="CharAttribute4"/>
    <w:rPr>
      <w:rFonts w:ascii="Times New Roman" w:eastAsia="Times New Roman"/>
      <w:sz w:val="16"/>
    </w:rPr>
  </w:style>
  <w:style w:type="character" w:customStyle="1" w:styleId="Character5">
    <w:name w:val="CharAttribute5"/>
    <w:rPr>
      <w:rFonts w:ascii="Times New Roman" w:eastAsia="Times New Roman"/>
      <w:sz w:val="24"/>
    </w:rPr>
  </w:style>
  <w:style w:type="character" w:customStyle="1" w:styleId="Character6">
    <w:name w:val="CharAttribute6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